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F5" w:rsidRPr="008B37F5" w:rsidRDefault="00531956" w:rsidP="008B37F5">
      <w:pPr>
        <w:pStyle w:val="a3"/>
        <w:spacing w:line="242" w:lineRule="auto"/>
        <w:ind w:left="10065" w:right="130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№3</w:t>
      </w:r>
    </w:p>
    <w:p w:rsidR="008B37F5" w:rsidRPr="008B37F5" w:rsidRDefault="008B37F5" w:rsidP="008B37F5">
      <w:pPr>
        <w:pStyle w:val="a3"/>
        <w:spacing w:line="242" w:lineRule="auto"/>
        <w:ind w:left="10065" w:right="1304"/>
        <w:rPr>
          <w:b w:val="0"/>
          <w:sz w:val="24"/>
          <w:szCs w:val="24"/>
        </w:rPr>
      </w:pPr>
      <w:r w:rsidRPr="008B37F5">
        <w:rPr>
          <w:b w:val="0"/>
          <w:sz w:val="24"/>
          <w:szCs w:val="24"/>
        </w:rPr>
        <w:t>К приказу директора</w:t>
      </w:r>
    </w:p>
    <w:p w:rsidR="008B37F5" w:rsidRPr="008B37F5" w:rsidRDefault="008B37F5" w:rsidP="008B37F5">
      <w:pPr>
        <w:pStyle w:val="a3"/>
        <w:spacing w:line="242" w:lineRule="auto"/>
        <w:ind w:left="10065" w:right="1304"/>
        <w:rPr>
          <w:b w:val="0"/>
          <w:sz w:val="24"/>
          <w:szCs w:val="24"/>
        </w:rPr>
      </w:pPr>
      <w:r w:rsidRPr="008B37F5">
        <w:rPr>
          <w:b w:val="0"/>
          <w:sz w:val="24"/>
          <w:szCs w:val="24"/>
        </w:rPr>
        <w:t>МБОУ «</w:t>
      </w:r>
      <w:proofErr w:type="spellStart"/>
      <w:r w:rsidRPr="008B37F5">
        <w:rPr>
          <w:b w:val="0"/>
          <w:sz w:val="24"/>
          <w:szCs w:val="24"/>
        </w:rPr>
        <w:t>Италмасовская</w:t>
      </w:r>
      <w:proofErr w:type="spellEnd"/>
      <w:r w:rsidRPr="008B37F5">
        <w:rPr>
          <w:b w:val="0"/>
          <w:sz w:val="24"/>
          <w:szCs w:val="24"/>
        </w:rPr>
        <w:t xml:space="preserve"> СОШ»</w:t>
      </w:r>
    </w:p>
    <w:p w:rsidR="008B37F5" w:rsidRPr="008B37F5" w:rsidRDefault="00531956" w:rsidP="008B37F5">
      <w:pPr>
        <w:pStyle w:val="a3"/>
        <w:spacing w:line="242" w:lineRule="auto"/>
        <w:ind w:left="10065" w:right="130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№104-2</w:t>
      </w:r>
      <w:r w:rsidR="008B37F5" w:rsidRPr="008B37F5">
        <w:rPr>
          <w:b w:val="0"/>
          <w:sz w:val="24"/>
          <w:szCs w:val="24"/>
        </w:rPr>
        <w:t>/01-04 от 31.08.2023</w:t>
      </w:r>
    </w:p>
    <w:p w:rsidR="00D106F7" w:rsidRDefault="004C0656">
      <w:pPr>
        <w:pStyle w:val="a3"/>
        <w:spacing w:line="242" w:lineRule="auto"/>
        <w:ind w:left="1225" w:right="1304"/>
        <w:jc w:val="center"/>
        <w:rPr>
          <w:spacing w:val="1"/>
        </w:rPr>
      </w:pPr>
      <w:r>
        <w:t xml:space="preserve">План </w:t>
      </w:r>
      <w:r w:rsidR="00D106F7">
        <w:t>профилактической работы</w:t>
      </w:r>
      <w:r>
        <w:t xml:space="preserve"> по </w:t>
      </w:r>
      <w:r w:rsidR="00D106F7">
        <w:t xml:space="preserve">предотвращению </w:t>
      </w:r>
      <w:r>
        <w:t>экстремизма и</w:t>
      </w:r>
      <w:r>
        <w:rPr>
          <w:spacing w:val="-67"/>
        </w:rPr>
        <w:t xml:space="preserve"> </w:t>
      </w:r>
      <w:r w:rsidR="00D106F7">
        <w:rPr>
          <w:spacing w:val="-67"/>
        </w:rPr>
        <w:t xml:space="preserve">                        </w:t>
      </w:r>
      <w:r>
        <w:t>терроризма</w:t>
      </w:r>
      <w:r>
        <w:rPr>
          <w:spacing w:val="1"/>
        </w:rPr>
        <w:t xml:space="preserve"> </w:t>
      </w:r>
    </w:p>
    <w:p w:rsidR="00F91605" w:rsidRDefault="00D106F7">
      <w:pPr>
        <w:pStyle w:val="a3"/>
        <w:spacing w:line="242" w:lineRule="auto"/>
        <w:ind w:left="1225" w:right="1304"/>
        <w:jc w:val="center"/>
      </w:pPr>
      <w:r>
        <w:rPr>
          <w:spacing w:val="1"/>
        </w:rPr>
        <w:t xml:space="preserve">в </w:t>
      </w:r>
      <w:r>
        <w:t>МБОУ «</w:t>
      </w:r>
      <w:proofErr w:type="spellStart"/>
      <w:r>
        <w:t>Италмасовская</w:t>
      </w:r>
      <w:proofErr w:type="spellEnd"/>
      <w:r>
        <w:t xml:space="preserve"> СОШ»</w:t>
      </w:r>
    </w:p>
    <w:p w:rsidR="00F91605" w:rsidRDefault="004C0656">
      <w:pPr>
        <w:pStyle w:val="a3"/>
        <w:spacing w:line="315" w:lineRule="exact"/>
        <w:ind w:left="1225" w:right="1302"/>
        <w:jc w:val="center"/>
      </w:pPr>
      <w:r>
        <w:t>на</w:t>
      </w:r>
      <w:r>
        <w:rPr>
          <w:spacing w:val="-4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год.</w:t>
      </w:r>
    </w:p>
    <w:p w:rsidR="00F91605" w:rsidRDefault="00F91605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909"/>
        <w:gridCol w:w="3120"/>
        <w:gridCol w:w="5244"/>
      </w:tblGrid>
      <w:tr w:rsidR="00F91605">
        <w:trPr>
          <w:trHeight w:val="553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76" w:lineRule="exact"/>
              <w:ind w:left="112" w:righ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91605">
        <w:trPr>
          <w:trHeight w:val="275"/>
        </w:trPr>
        <w:tc>
          <w:tcPr>
            <w:tcW w:w="14854" w:type="dxa"/>
            <w:gridSpan w:val="4"/>
          </w:tcPr>
          <w:p w:rsidR="00F91605" w:rsidRDefault="004C0656">
            <w:pPr>
              <w:pStyle w:val="TableParagraph"/>
              <w:spacing w:line="256" w:lineRule="exact"/>
              <w:ind w:left="568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F91605">
        <w:trPr>
          <w:trHeight w:val="4967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70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F91605" w:rsidRDefault="004C0656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F91605" w:rsidRDefault="004C0656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F91605" w:rsidRDefault="004C0656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ind w:right="88" w:hanging="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уклонению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недисциплинированность,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группировках;</w:t>
            </w:r>
          </w:p>
          <w:p w:rsidR="00F91605" w:rsidRDefault="004C065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-проведение индивидуальной работы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шовинизма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конфессиональному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признаку;</w:t>
            </w:r>
          </w:p>
          <w:p w:rsidR="00F91605" w:rsidRDefault="004C0656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70" w:lineRule="atLeast"/>
              <w:ind w:right="90" w:hanging="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 преступлений и детей, 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5"/>
                <w:sz w:val="24"/>
              </w:rPr>
              <w:t xml:space="preserve"> </w:t>
            </w:r>
            <w:r w:rsidR="008B37F5">
              <w:rPr>
                <w:sz w:val="24"/>
              </w:rPr>
              <w:t>дня;</w:t>
            </w:r>
          </w:p>
          <w:p w:rsidR="008B37F5" w:rsidRDefault="008B37F5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70" w:lineRule="atLeast"/>
              <w:ind w:right="90" w:hanging="1"/>
              <w:jc w:val="both"/>
              <w:rPr>
                <w:sz w:val="24"/>
              </w:rPr>
            </w:pPr>
            <w:r>
              <w:rPr>
                <w:sz w:val="24"/>
              </w:rPr>
              <w:t>выявление опасных сообществ в социальных сетях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ind w:left="111" w:right="1231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1605">
        <w:trPr>
          <w:trHeight w:val="1931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70" w:lineRule="exact"/>
              <w:ind w:left="38" w:right="8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1125"/>
              <w:rPr>
                <w:sz w:val="24"/>
              </w:rPr>
            </w:pPr>
            <w:r>
              <w:rPr>
                <w:sz w:val="24"/>
              </w:rPr>
              <w:t>Организация и проведение анкетирования</w:t>
            </w:r>
            <w:r w:rsidR="008B37F5">
              <w:rPr>
                <w:sz w:val="24"/>
              </w:rPr>
              <w:t>, бесед</w:t>
            </w:r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8B37F5">
              <w:rPr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готовящейся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91605" w:rsidRDefault="004C0656">
            <w:pPr>
              <w:pStyle w:val="TableParagraph"/>
              <w:spacing w:line="270" w:lineRule="atLeast"/>
              <w:ind w:right="1193"/>
              <w:rPr>
                <w:sz w:val="24"/>
              </w:rPr>
            </w:pPr>
            <w:r>
              <w:rPr>
                <w:sz w:val="24"/>
              </w:rPr>
              <w:t>-групп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120" w:type="dxa"/>
          </w:tcPr>
          <w:p w:rsidR="00F91605" w:rsidRDefault="008B37F5">
            <w:pPr>
              <w:pStyle w:val="TableParagraph"/>
              <w:spacing w:line="480" w:lineRule="auto"/>
              <w:ind w:left="111" w:right="122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91605" w:rsidRDefault="00F91605">
      <w:pPr>
        <w:rPr>
          <w:sz w:val="24"/>
        </w:rPr>
        <w:sectPr w:rsidR="00F91605">
          <w:type w:val="continuous"/>
          <w:pgSz w:w="16840" w:h="11910" w:orient="landscape"/>
          <w:pgMar w:top="76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909"/>
        <w:gridCol w:w="3120"/>
        <w:gridCol w:w="5244"/>
      </w:tblGrid>
      <w:tr w:rsidR="00F91605" w:rsidTr="00DA407D">
        <w:trPr>
          <w:trHeight w:val="551"/>
        </w:trPr>
        <w:tc>
          <w:tcPr>
            <w:tcW w:w="533" w:type="dxa"/>
          </w:tcPr>
          <w:p w:rsidR="00F91605" w:rsidRDefault="00F916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="008B37F5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F91605" w:rsidRDefault="004C06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120" w:type="dxa"/>
          </w:tcPr>
          <w:p w:rsidR="00F91605" w:rsidRDefault="00F916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1605" w:rsidRDefault="00F91605">
            <w:pPr>
              <w:pStyle w:val="TableParagraph"/>
              <w:ind w:left="0"/>
              <w:rPr>
                <w:sz w:val="24"/>
              </w:rPr>
            </w:pPr>
          </w:p>
        </w:tc>
      </w:tr>
      <w:tr w:rsidR="00F91605" w:rsidTr="00DA407D">
        <w:trPr>
          <w:trHeight w:val="827"/>
        </w:trPr>
        <w:tc>
          <w:tcPr>
            <w:tcW w:w="533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F91605" w:rsidRDefault="004C06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F91605" w:rsidRDefault="004C065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296A0A" w:rsidRDefault="00296A0A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F91605" w:rsidTr="00DA407D">
        <w:trPr>
          <w:trHeight w:val="1374"/>
        </w:trPr>
        <w:tc>
          <w:tcPr>
            <w:tcW w:w="533" w:type="dxa"/>
          </w:tcPr>
          <w:p w:rsidR="00F91605" w:rsidRDefault="004C065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909" w:type="dxa"/>
          </w:tcPr>
          <w:p w:rsidR="00F91605" w:rsidRDefault="004C0656" w:rsidP="008B37F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Размещение на сайте 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8B37F5">
              <w:rPr>
                <w:sz w:val="24"/>
              </w:rPr>
              <w:t xml:space="preserve"> по предотвращению экстремизма, терроризма, вовлечения в опасные сообщества,</w:t>
            </w:r>
            <w:r>
              <w:rPr>
                <w:sz w:val="24"/>
              </w:rPr>
              <w:t xml:space="preserve"> антинаркотической 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информационно-аналитических статей, 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баннеров</w:t>
            </w:r>
            <w:r w:rsidR="008B37F5">
              <w:rPr>
                <w:sz w:val="24"/>
              </w:rPr>
              <w:t>, памяток, алгоритмов действий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91605" w:rsidRDefault="004C0656">
            <w:pPr>
              <w:pStyle w:val="TableParagraph"/>
              <w:ind w:left="109" w:right="48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детскими 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  <w:p w:rsidR="00F91605" w:rsidRPr="004C0656" w:rsidRDefault="004C065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gramStart"/>
            <w:r w:rsidRPr="004C0656">
              <w:rPr>
                <w:sz w:val="24"/>
              </w:rPr>
              <w:t>Ответственный</w:t>
            </w:r>
            <w:r w:rsidRPr="004C0656">
              <w:rPr>
                <w:spacing w:val="-5"/>
                <w:sz w:val="24"/>
              </w:rPr>
              <w:t xml:space="preserve"> </w:t>
            </w:r>
            <w:r w:rsidRPr="004C0656">
              <w:rPr>
                <w:sz w:val="24"/>
              </w:rPr>
              <w:t>за</w:t>
            </w:r>
            <w:r w:rsidRPr="004C0656">
              <w:rPr>
                <w:spacing w:val="-7"/>
                <w:sz w:val="24"/>
              </w:rPr>
              <w:t xml:space="preserve"> </w:t>
            </w:r>
            <w:r w:rsidRPr="004C0656">
              <w:rPr>
                <w:sz w:val="24"/>
              </w:rPr>
              <w:t>школьный</w:t>
            </w:r>
            <w:r w:rsidRPr="004C0656">
              <w:rPr>
                <w:spacing w:val="-4"/>
                <w:sz w:val="24"/>
              </w:rPr>
              <w:t xml:space="preserve"> </w:t>
            </w:r>
            <w:r w:rsidRPr="004C0656">
              <w:rPr>
                <w:sz w:val="24"/>
              </w:rPr>
              <w:t>сайт</w:t>
            </w:r>
            <w:proofErr w:type="gramEnd"/>
          </w:p>
        </w:tc>
      </w:tr>
      <w:tr w:rsidR="00F91605" w:rsidTr="00DA407D">
        <w:trPr>
          <w:trHeight w:val="2757"/>
        </w:trPr>
        <w:tc>
          <w:tcPr>
            <w:tcW w:w="533" w:type="dxa"/>
          </w:tcPr>
          <w:p w:rsidR="00F91605" w:rsidRDefault="004C065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работы по сверке библиотечного фонда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 списком экстремисткой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(ФСЭМ) (обеспечение наличия в библиотеке ФСЭМ,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в положении о школьной библиотеке запрета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распространению экстремистской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порядка (приказом) сверок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 и поступающей литературы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ФСЭМ,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 журнала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ФСЭМ,</w:t>
            </w:r>
            <w:proofErr w:type="gramEnd"/>
          </w:p>
          <w:p w:rsidR="00F91605" w:rsidRDefault="004C0656">
            <w:pPr>
              <w:pStyle w:val="TableParagraph"/>
              <w:spacing w:line="232" w:lineRule="auto"/>
              <w:ind w:right="69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(приказом)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ФСЭМ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F2491C" w:rsidTr="00DA407D">
        <w:trPr>
          <w:trHeight w:val="2757"/>
        </w:trPr>
        <w:tc>
          <w:tcPr>
            <w:tcW w:w="533" w:type="dxa"/>
          </w:tcPr>
          <w:p w:rsidR="00F2491C" w:rsidRDefault="00F2491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909" w:type="dxa"/>
          </w:tcPr>
          <w:p w:rsidR="00F2491C" w:rsidRDefault="00F2491C" w:rsidP="00F2491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Просветительская работа с педагогическим коллективом по обучению их технологиям работы с детьми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и деструктивного поведения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курсы повышения квалификации)</w:t>
            </w:r>
          </w:p>
        </w:tc>
        <w:tc>
          <w:tcPr>
            <w:tcW w:w="3120" w:type="dxa"/>
          </w:tcPr>
          <w:p w:rsidR="00F2491C" w:rsidRDefault="00F2491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244" w:type="dxa"/>
          </w:tcPr>
          <w:p w:rsidR="00F2491C" w:rsidRDefault="00F2491C" w:rsidP="008B37F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ВР, социальный педагог</w:t>
            </w:r>
            <w:r w:rsidR="008B37F5">
              <w:rPr>
                <w:sz w:val="24"/>
              </w:rPr>
              <w:t>, заместитель директора по безопасности</w:t>
            </w:r>
          </w:p>
        </w:tc>
      </w:tr>
      <w:tr w:rsidR="00F91605" w:rsidTr="00DA407D">
        <w:trPr>
          <w:trHeight w:val="275"/>
        </w:trPr>
        <w:tc>
          <w:tcPr>
            <w:tcW w:w="14806" w:type="dxa"/>
            <w:gridSpan w:val="4"/>
          </w:tcPr>
          <w:p w:rsidR="00F91605" w:rsidRDefault="004C0656">
            <w:pPr>
              <w:pStyle w:val="TableParagraph"/>
              <w:spacing w:line="253" w:lineRule="exact"/>
              <w:ind w:left="50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F91605" w:rsidTr="00DA407D">
        <w:trPr>
          <w:trHeight w:val="3865"/>
        </w:trPr>
        <w:tc>
          <w:tcPr>
            <w:tcW w:w="533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tabs>
                <w:tab w:val="left" w:pos="2245"/>
                <w:tab w:val="left" w:pos="493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 встреч обучающихся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 органов с целью разъяснения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законодательства по 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экстремистской деятельности (по согласованию)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предупреждению экстремизма с 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  <w:t>правоохранительных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духовенства:</w:t>
            </w:r>
          </w:p>
          <w:p w:rsidR="00F91605" w:rsidRDefault="004C0656">
            <w:pPr>
              <w:pStyle w:val="TableParagraph"/>
              <w:tabs>
                <w:tab w:val="left" w:pos="1859"/>
                <w:tab w:val="left" w:pos="2289"/>
                <w:tab w:val="left" w:pos="3623"/>
                <w:tab w:val="left" w:pos="56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«Гражданская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уголовная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экстремизма»,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«Экстремизм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явление»,</w:t>
            </w:r>
          </w:p>
          <w:p w:rsidR="00F91605" w:rsidRDefault="004C0656">
            <w:pPr>
              <w:pStyle w:val="TableParagraph"/>
              <w:tabs>
                <w:tab w:val="left" w:pos="4065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91605" w:rsidRDefault="004C0656">
            <w:pPr>
              <w:pStyle w:val="TableParagraph"/>
              <w:spacing w:before="2"/>
              <w:ind w:left="109" w:right="48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детскими 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  <w:p w:rsidR="00F91605" w:rsidRDefault="004C0656">
            <w:pPr>
              <w:pStyle w:val="TableParagraph"/>
              <w:ind w:left="109" w:right="264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C0656" w:rsidRDefault="004C0656" w:rsidP="004C0656">
            <w:pPr>
              <w:pStyle w:val="TableParagraph"/>
              <w:ind w:left="109" w:right="1351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F91605" w:rsidTr="00DA407D">
        <w:trPr>
          <w:trHeight w:val="8027"/>
        </w:trPr>
        <w:tc>
          <w:tcPr>
            <w:tcW w:w="533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Проведение профилактической 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недопущению 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акций.</w:t>
            </w:r>
          </w:p>
          <w:p w:rsidR="00F91605" w:rsidRDefault="004C0656">
            <w:pPr>
              <w:pStyle w:val="TableParagraph"/>
              <w:spacing w:line="252" w:lineRule="exact"/>
            </w:pPr>
            <w:r>
              <w:t>Акции:</w:t>
            </w:r>
            <w:r>
              <w:rPr>
                <w:spacing w:val="-7"/>
              </w:rPr>
              <w:t xml:space="preserve"> </w:t>
            </w:r>
            <w:r>
              <w:t>«Здоровое</w:t>
            </w:r>
            <w:r>
              <w:rPr>
                <w:spacing w:val="-8"/>
              </w:rPr>
              <w:t xml:space="preserve"> </w:t>
            </w:r>
            <w:r>
              <w:t>поколение</w:t>
            </w:r>
            <w:r>
              <w:rPr>
                <w:spacing w:val="-10"/>
              </w:rPr>
              <w:t xml:space="preserve"> </w:t>
            </w:r>
            <w:r>
              <w:t>выбирает!»</w:t>
            </w:r>
          </w:p>
          <w:p w:rsidR="00F91605" w:rsidRDefault="004C0656">
            <w:pPr>
              <w:pStyle w:val="TableParagraph"/>
              <w:spacing w:line="252" w:lineRule="exact"/>
            </w:pPr>
            <w:r>
              <w:t>-«Твой</w:t>
            </w:r>
            <w:r>
              <w:rPr>
                <w:spacing w:val="-4"/>
              </w:rPr>
              <w:t xml:space="preserve"> </w:t>
            </w:r>
            <w:r>
              <w:t>голос»</w:t>
            </w:r>
          </w:p>
          <w:p w:rsidR="00F91605" w:rsidRDefault="004C0656">
            <w:pPr>
              <w:pStyle w:val="TableParagraph"/>
              <w:spacing w:line="252" w:lineRule="exact"/>
            </w:pPr>
            <w:r>
              <w:t>-«Копилка</w:t>
            </w:r>
            <w:r>
              <w:rPr>
                <w:spacing w:val="-1"/>
              </w:rPr>
              <w:t xml:space="preserve"> </w:t>
            </w:r>
            <w:r>
              <w:t>добрых</w:t>
            </w:r>
            <w:r>
              <w:rPr>
                <w:spacing w:val="-4"/>
              </w:rPr>
              <w:t xml:space="preserve"> </w:t>
            </w:r>
            <w:r>
              <w:t>дел»</w:t>
            </w:r>
          </w:p>
          <w:p w:rsidR="00F91605" w:rsidRDefault="004C0656">
            <w:pPr>
              <w:pStyle w:val="TableParagraph"/>
              <w:spacing w:line="252" w:lineRule="exact"/>
            </w:pPr>
            <w:r>
              <w:t>-«Рука</w:t>
            </w:r>
            <w:r>
              <w:rPr>
                <w:spacing w:val="-3"/>
              </w:rPr>
              <w:t xml:space="preserve"> </w:t>
            </w:r>
            <w:r>
              <w:t>помощи»</w:t>
            </w:r>
          </w:p>
          <w:p w:rsidR="00F91605" w:rsidRDefault="004C06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пятиминутки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F91605" w:rsidRDefault="004C0656">
            <w:pPr>
              <w:pStyle w:val="TableParagraph"/>
              <w:spacing w:line="274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народами»,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«Возьмемся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друга»,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общения»,</w:t>
            </w:r>
          </w:p>
          <w:p w:rsidR="00F91605" w:rsidRDefault="004C0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 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заслуживаем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счастья»,</w:t>
            </w:r>
          </w:p>
          <w:p w:rsidR="00F91605" w:rsidRDefault="004C0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конфликтов»,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«Богатое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культур»,</w:t>
            </w:r>
          </w:p>
          <w:p w:rsidR="00F91605" w:rsidRDefault="004C065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«Толерантность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связаны?»,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края!»,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 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 и другими?»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«Чувствовать,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думать,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другие…»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экстремизма»</w:t>
            </w:r>
          </w:p>
          <w:p w:rsidR="00F91605" w:rsidRDefault="004C065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истинная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национальность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  <w:p w:rsidR="00F91605" w:rsidRDefault="004C0656">
            <w:pPr>
              <w:pStyle w:val="TableParagraph"/>
              <w:spacing w:line="253" w:lineRule="exact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«Дружба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планете!»</w:t>
            </w:r>
          </w:p>
          <w:p w:rsidR="00F91605" w:rsidRDefault="004C0656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</w:pP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темам</w:t>
            </w:r>
          </w:p>
          <w:p w:rsidR="00F91605" w:rsidRDefault="004C0656">
            <w:pPr>
              <w:pStyle w:val="TableParagraph"/>
              <w:spacing w:before="1" w:line="252" w:lineRule="exact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такие</w:t>
            </w:r>
            <w:r>
              <w:rPr>
                <w:spacing w:val="-2"/>
              </w:rPr>
              <w:t xml:space="preserve"> </w:t>
            </w:r>
            <w:r>
              <w:t>разные,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все-таки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вместе»,</w:t>
            </w:r>
          </w:p>
          <w:p w:rsidR="00F91605" w:rsidRDefault="004C0656">
            <w:pPr>
              <w:pStyle w:val="TableParagraph"/>
              <w:spacing w:line="252" w:lineRule="exact"/>
            </w:pPr>
            <w:r>
              <w:t>«Мир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планете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счастливы</w:t>
            </w:r>
            <w:r>
              <w:rPr>
                <w:spacing w:val="-2"/>
              </w:rPr>
              <w:t xml:space="preserve"> </w:t>
            </w:r>
            <w:r>
              <w:t>дети!».</w:t>
            </w:r>
          </w:p>
          <w:p w:rsidR="00F91605" w:rsidRDefault="004C0656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spacing w:line="252" w:lineRule="exact"/>
            </w:pPr>
            <w:r>
              <w:t>плакатов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транспарантов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темам:</w:t>
            </w:r>
          </w:p>
          <w:p w:rsidR="00F91605" w:rsidRDefault="004C0656">
            <w:pPr>
              <w:pStyle w:val="TableParagraph"/>
              <w:spacing w:line="246" w:lineRule="exact"/>
            </w:pPr>
            <w:r>
              <w:t>«Террору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НЕТ!»,</w:t>
            </w:r>
          </w:p>
          <w:p w:rsidR="00F91605" w:rsidRDefault="004C0656">
            <w:pPr>
              <w:pStyle w:val="TableParagraph"/>
              <w:spacing w:line="246" w:lineRule="exact"/>
            </w:pPr>
            <w:r>
              <w:t>«Дет</w:t>
            </w:r>
            <w:proofErr w:type="gramStart"/>
            <w:r>
              <w:t>и-</w:t>
            </w:r>
            <w:proofErr w:type="gramEnd"/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планете!».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91605" w:rsidRDefault="004C0656">
            <w:pPr>
              <w:pStyle w:val="TableParagraph"/>
              <w:spacing w:before="2"/>
              <w:ind w:left="109" w:right="485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с детскими 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  <w:p w:rsidR="00F91605" w:rsidRDefault="004C0656">
            <w:pPr>
              <w:pStyle w:val="TableParagraph"/>
              <w:ind w:left="109" w:right="2661"/>
              <w:rPr>
                <w:spacing w:val="-1"/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4C0656" w:rsidRDefault="004C0656" w:rsidP="004C0656">
            <w:pPr>
              <w:pStyle w:val="TableParagraph"/>
              <w:ind w:left="109" w:right="135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Педагог-организатор ОБЖ</w:t>
            </w:r>
          </w:p>
          <w:p w:rsidR="004C0656" w:rsidRDefault="004C0656" w:rsidP="004C0656">
            <w:pPr>
              <w:pStyle w:val="TableParagraph"/>
              <w:ind w:left="109" w:right="1351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 по работе с молодежью</w:t>
            </w:r>
          </w:p>
        </w:tc>
      </w:tr>
      <w:tr w:rsidR="00F91605" w:rsidTr="00DA407D">
        <w:trPr>
          <w:trHeight w:val="1379"/>
        </w:trPr>
        <w:tc>
          <w:tcPr>
            <w:tcW w:w="533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работы по включению в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(ОБЖ, обществознание, история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</w:p>
          <w:p w:rsidR="00F91605" w:rsidRDefault="004C06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 w:rsidR="00DA407D">
              <w:rPr>
                <w:sz w:val="24"/>
              </w:rPr>
              <w:t>обучающихся</w:t>
            </w:r>
            <w:proofErr w:type="gramEnd"/>
            <w:r w:rsidR="00DA407D">
              <w:rPr>
                <w:sz w:val="24"/>
              </w:rPr>
              <w:t>. Участие в олимпиадах, конкурсах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91605" w:rsidRDefault="004C0656">
            <w:pPr>
              <w:pStyle w:val="TableParagraph"/>
              <w:ind w:left="109" w:right="190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4C0656" w:rsidRDefault="004C0656">
            <w:pPr>
              <w:pStyle w:val="TableParagraph"/>
              <w:ind w:left="109" w:right="1902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F91605" w:rsidTr="00DA407D">
        <w:trPr>
          <w:trHeight w:val="806"/>
        </w:trPr>
        <w:tc>
          <w:tcPr>
            <w:tcW w:w="533" w:type="dxa"/>
          </w:tcPr>
          <w:p w:rsidR="00F91605" w:rsidRDefault="004C065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1085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91605" w:rsidRDefault="004C0656">
            <w:pPr>
              <w:pStyle w:val="TableParagraph"/>
              <w:spacing w:line="260" w:lineRule="exact"/>
              <w:ind w:left="109" w:right="1408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91605" w:rsidRDefault="00F91605">
      <w:pPr>
        <w:spacing w:line="260" w:lineRule="exact"/>
        <w:rPr>
          <w:sz w:val="24"/>
        </w:rPr>
        <w:sectPr w:rsidR="00F91605">
          <w:pgSz w:w="16840" w:h="11910" w:orient="landscape"/>
          <w:pgMar w:top="8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909"/>
        <w:gridCol w:w="3120"/>
        <w:gridCol w:w="5244"/>
      </w:tblGrid>
      <w:tr w:rsidR="00F91605">
        <w:trPr>
          <w:trHeight w:val="1379"/>
        </w:trPr>
        <w:tc>
          <w:tcPr>
            <w:tcW w:w="581" w:type="dxa"/>
          </w:tcPr>
          <w:p w:rsidR="00F91605" w:rsidRDefault="00F916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многонациональности и многоконфессиональности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ксенофобии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ОРКСЭ,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ОПК,</w:t>
            </w:r>
          </w:p>
          <w:p w:rsidR="00F91605" w:rsidRDefault="004C06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120" w:type="dxa"/>
          </w:tcPr>
          <w:p w:rsidR="00F91605" w:rsidRDefault="00F916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4C0656" w:rsidRDefault="004C0656" w:rsidP="004C0656">
            <w:pPr>
              <w:pStyle w:val="TableParagraph"/>
              <w:ind w:left="109" w:right="135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Педагог-организатор ОБЖ</w:t>
            </w:r>
          </w:p>
          <w:p w:rsidR="004C0656" w:rsidRDefault="004C0656">
            <w:pPr>
              <w:pStyle w:val="TableParagraph"/>
              <w:ind w:left="109" w:right="2072"/>
              <w:rPr>
                <w:sz w:val="24"/>
              </w:rPr>
            </w:pPr>
          </w:p>
        </w:tc>
      </w:tr>
      <w:tr w:rsidR="00F91605">
        <w:trPr>
          <w:trHeight w:val="1103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422"/>
              <w:rPr>
                <w:sz w:val="24"/>
              </w:rPr>
            </w:pPr>
            <w:proofErr w:type="gramStart"/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контроля:</w:t>
            </w:r>
            <w:proofErr w:type="gramEnd"/>
          </w:p>
          <w:p w:rsidR="00F91605" w:rsidRDefault="004C06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F91605" w:rsidRDefault="004C06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91605">
        <w:trPr>
          <w:trHeight w:val="1655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обнаружении взрывных устройств и захвате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F91605" w:rsidRDefault="004C0656">
            <w:pPr>
              <w:pStyle w:val="TableParagraph"/>
              <w:spacing w:line="270" w:lineRule="atLeast"/>
              <w:ind w:right="321"/>
              <w:rPr>
                <w:sz w:val="24"/>
              </w:rPr>
            </w:pPr>
            <w:r>
              <w:rPr>
                <w:sz w:val="24"/>
              </w:rPr>
              <w:t>Мероприятия по отработке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действий и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65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F91605" w:rsidRDefault="004C0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4C0656" w:rsidRDefault="004C0656" w:rsidP="004C0656">
            <w:pPr>
              <w:pStyle w:val="TableParagraph"/>
              <w:ind w:left="109" w:right="135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Педагог-организатор ОБЖ</w:t>
            </w:r>
          </w:p>
          <w:p w:rsidR="004C0656" w:rsidRDefault="004C0656">
            <w:pPr>
              <w:pStyle w:val="TableParagraph"/>
              <w:ind w:left="109"/>
              <w:rPr>
                <w:sz w:val="24"/>
              </w:rPr>
            </w:pPr>
          </w:p>
        </w:tc>
      </w:tr>
      <w:tr w:rsidR="00DA407D">
        <w:trPr>
          <w:trHeight w:val="1655"/>
        </w:trPr>
        <w:tc>
          <w:tcPr>
            <w:tcW w:w="581" w:type="dxa"/>
          </w:tcPr>
          <w:p w:rsidR="00DA407D" w:rsidRDefault="00DA407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909" w:type="dxa"/>
          </w:tcPr>
          <w:p w:rsidR="00DA407D" w:rsidRDefault="00DA407D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Привлечение учащихся в волонтерскую деятельность. Участие в плетении сетей для участников СВО, организация благотворительной помощи</w:t>
            </w:r>
          </w:p>
        </w:tc>
        <w:tc>
          <w:tcPr>
            <w:tcW w:w="3120" w:type="dxa"/>
          </w:tcPr>
          <w:p w:rsidR="00DA407D" w:rsidRDefault="00DA407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5244" w:type="dxa"/>
          </w:tcPr>
          <w:p w:rsidR="00DA407D" w:rsidRDefault="00DA407D" w:rsidP="00DA407D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DA407D" w:rsidRDefault="00DA407D" w:rsidP="00DA407D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  <w:p w:rsidR="00DA407D" w:rsidRDefault="00DA407D" w:rsidP="00DA407D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</w:t>
            </w:r>
          </w:p>
          <w:p w:rsidR="00DA407D" w:rsidRDefault="00DA407D" w:rsidP="00DA407D">
            <w:pPr>
              <w:pStyle w:val="TableParagraph"/>
              <w:ind w:left="109" w:right="217"/>
              <w:rPr>
                <w:spacing w:val="-1"/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</w:tc>
      </w:tr>
      <w:tr w:rsidR="00F91605">
        <w:trPr>
          <w:trHeight w:val="275"/>
        </w:trPr>
        <w:tc>
          <w:tcPr>
            <w:tcW w:w="14854" w:type="dxa"/>
            <w:gridSpan w:val="4"/>
          </w:tcPr>
          <w:p w:rsidR="00F91605" w:rsidRDefault="004C0656">
            <w:pPr>
              <w:pStyle w:val="TableParagraph"/>
              <w:spacing w:line="250" w:lineRule="exact"/>
              <w:ind w:left="52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F91605">
        <w:trPr>
          <w:trHeight w:val="827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запросам:</w:t>
            </w:r>
          </w:p>
          <w:p w:rsidR="00F91605" w:rsidRDefault="004C06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F91605" w:rsidRDefault="004C06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DA407D" w:rsidRDefault="00DA407D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91605">
        <w:trPr>
          <w:trHeight w:val="2762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толерантности: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семье»,</w:t>
            </w:r>
          </w:p>
          <w:p w:rsidR="00F91605" w:rsidRDefault="004C0656">
            <w:pPr>
              <w:pStyle w:val="TableParagraph"/>
              <w:ind w:right="1323"/>
              <w:rPr>
                <w:sz w:val="24"/>
              </w:rPr>
            </w:pPr>
            <w:r>
              <w:rPr>
                <w:sz w:val="24"/>
              </w:rPr>
              <w:t>-по обеспечению безопасности вне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контент-фильтрации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</w:p>
          <w:p w:rsidR="00F91605" w:rsidRDefault="004C065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 с сомнительными последователями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91605" w:rsidRDefault="004C0656">
            <w:pPr>
              <w:pStyle w:val="TableParagraph"/>
              <w:ind w:left="109" w:right="190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91605" w:rsidRDefault="00F91605">
      <w:pPr>
        <w:rPr>
          <w:sz w:val="24"/>
        </w:rPr>
        <w:sectPr w:rsidR="00F91605">
          <w:pgSz w:w="16840" w:h="11910" w:orient="landscape"/>
          <w:pgMar w:top="84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909"/>
        <w:gridCol w:w="3120"/>
        <w:gridCol w:w="5244"/>
      </w:tblGrid>
      <w:tr w:rsidR="00F91605">
        <w:trPr>
          <w:trHeight w:val="1379"/>
        </w:trPr>
        <w:tc>
          <w:tcPr>
            <w:tcW w:w="581" w:type="dxa"/>
          </w:tcPr>
          <w:p w:rsidR="00F91605" w:rsidRDefault="00F916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1290"/>
              <w:rPr>
                <w:sz w:val="24"/>
              </w:rPr>
            </w:pPr>
            <w:r>
              <w:rPr>
                <w:sz w:val="24"/>
              </w:rPr>
              <w:t>-об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  <w:p w:rsidR="00F91605" w:rsidRDefault="004C0656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-об уголовной, административной 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ложной информации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экстремистского характера</w:t>
            </w:r>
          </w:p>
        </w:tc>
        <w:tc>
          <w:tcPr>
            <w:tcW w:w="3120" w:type="dxa"/>
          </w:tcPr>
          <w:p w:rsidR="00F91605" w:rsidRDefault="00F916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1605" w:rsidRDefault="00F91605">
            <w:pPr>
              <w:pStyle w:val="TableParagraph"/>
              <w:ind w:left="0"/>
              <w:rPr>
                <w:sz w:val="24"/>
              </w:rPr>
            </w:pPr>
          </w:p>
        </w:tc>
      </w:tr>
      <w:tr w:rsidR="00F91605">
        <w:trPr>
          <w:trHeight w:val="551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F91605" w:rsidRDefault="004C06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91605" w:rsidRDefault="004C065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491C">
        <w:trPr>
          <w:trHeight w:val="551"/>
        </w:trPr>
        <w:tc>
          <w:tcPr>
            <w:tcW w:w="581" w:type="dxa"/>
          </w:tcPr>
          <w:p w:rsidR="00F2491C" w:rsidRDefault="00F2491C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909" w:type="dxa"/>
          </w:tcPr>
          <w:p w:rsidR="00F2491C" w:rsidRDefault="00F249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Индивидуальные, групповые беседы с педагогом-психологом</w:t>
            </w:r>
          </w:p>
        </w:tc>
        <w:tc>
          <w:tcPr>
            <w:tcW w:w="3120" w:type="dxa"/>
          </w:tcPr>
          <w:p w:rsidR="00F2491C" w:rsidRDefault="00F2491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244" w:type="dxa"/>
          </w:tcPr>
          <w:p w:rsidR="00F2491C" w:rsidRDefault="00F2491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91605">
        <w:trPr>
          <w:trHeight w:val="275"/>
        </w:trPr>
        <w:tc>
          <w:tcPr>
            <w:tcW w:w="14854" w:type="dxa"/>
            <w:gridSpan w:val="4"/>
          </w:tcPr>
          <w:p w:rsidR="00F91605" w:rsidRDefault="004C0656">
            <w:pPr>
              <w:pStyle w:val="TableParagraph"/>
              <w:spacing w:line="253" w:lineRule="exact"/>
              <w:ind w:left="602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F91605">
        <w:trPr>
          <w:trHeight w:val="1103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03.09.2023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91605" w:rsidRDefault="004C0656">
            <w:pPr>
              <w:pStyle w:val="TableParagraph"/>
              <w:spacing w:line="276" w:lineRule="exact"/>
              <w:ind w:left="109" w:right="18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1605">
        <w:trPr>
          <w:trHeight w:val="1103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Мероприятия, посвященные Дню солидарности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03.09.2023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91605" w:rsidRDefault="004C0656">
            <w:pPr>
              <w:pStyle w:val="TableParagraph"/>
              <w:spacing w:line="276" w:lineRule="exact"/>
              <w:ind w:left="109" w:right="190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1605">
        <w:trPr>
          <w:trHeight w:val="827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Участие в муниципальных акциях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F91605" w:rsidRDefault="004C06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1605">
        <w:trPr>
          <w:trHeight w:val="1106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91605" w:rsidRDefault="004C0656">
            <w:pPr>
              <w:pStyle w:val="TableParagraph"/>
              <w:spacing w:line="270" w:lineRule="atLeast"/>
              <w:ind w:left="109" w:right="190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1605">
        <w:trPr>
          <w:trHeight w:val="827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F91605" w:rsidRDefault="004C06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F91605" w:rsidRDefault="004C065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1605">
        <w:trPr>
          <w:trHeight w:val="1106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  <w:p w:rsidR="00243524" w:rsidRDefault="00243524">
            <w:pPr>
              <w:pStyle w:val="TableParagraph"/>
              <w:spacing w:line="237" w:lineRule="auto"/>
              <w:rPr>
                <w:sz w:val="24"/>
              </w:rPr>
            </w:pPr>
            <w:r w:rsidRPr="00FE2528">
              <w:rPr>
                <w:rFonts w:eastAsia="Calibri"/>
                <w:color w:val="000000"/>
              </w:rPr>
              <w:t xml:space="preserve">День памяти погибших при выполнении служебных </w:t>
            </w:r>
            <w:proofErr w:type="gramStart"/>
            <w:r w:rsidRPr="00FE2528">
              <w:rPr>
                <w:rFonts w:eastAsia="Calibri"/>
                <w:color w:val="000000"/>
              </w:rPr>
              <w:t>обязанностей сотрудников органов внутренних дел Российской Федерации</w:t>
            </w:r>
            <w:proofErr w:type="gramEnd"/>
            <w:r w:rsidRPr="00FE2528">
              <w:rPr>
                <w:rFonts w:eastAsia="Calibri"/>
                <w:color w:val="000000"/>
              </w:rPr>
              <w:t>.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91605" w:rsidRDefault="004C0656">
            <w:pPr>
              <w:pStyle w:val="TableParagraph"/>
              <w:spacing w:line="276" w:lineRule="exact"/>
              <w:ind w:left="109" w:right="19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1605">
        <w:trPr>
          <w:trHeight w:val="551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F91605" w:rsidRDefault="004C06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91605" w:rsidRDefault="004C065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1605">
        <w:trPr>
          <w:trHeight w:val="1103"/>
        </w:trPr>
        <w:tc>
          <w:tcPr>
            <w:tcW w:w="581" w:type="dxa"/>
          </w:tcPr>
          <w:p w:rsidR="00F91605" w:rsidRDefault="004C065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4.8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Проведение единого урока Права «Конституция РФ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межэтнических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отношениях»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 2024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91605" w:rsidRDefault="004C0656">
            <w:pPr>
              <w:pStyle w:val="TableParagraph"/>
              <w:ind w:left="109" w:right="190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91605" w:rsidRDefault="004C06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F91605" w:rsidRDefault="00F91605">
      <w:pPr>
        <w:spacing w:line="272" w:lineRule="exact"/>
        <w:rPr>
          <w:sz w:val="24"/>
        </w:rPr>
        <w:sectPr w:rsidR="00F91605">
          <w:pgSz w:w="16840" w:h="11910" w:orient="landscape"/>
          <w:pgMar w:top="840" w:right="840" w:bottom="280" w:left="920" w:header="720" w:footer="720" w:gutter="0"/>
          <w:cols w:space="720"/>
        </w:sectPr>
      </w:pPr>
    </w:p>
    <w:tbl>
      <w:tblPr>
        <w:tblStyle w:val="TableNormal"/>
        <w:tblW w:w="151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5909"/>
        <w:gridCol w:w="3120"/>
        <w:gridCol w:w="5244"/>
      </w:tblGrid>
      <w:tr w:rsidR="00F91605" w:rsidTr="00243524">
        <w:trPr>
          <w:trHeight w:val="827"/>
        </w:trPr>
        <w:tc>
          <w:tcPr>
            <w:tcW w:w="888" w:type="dxa"/>
          </w:tcPr>
          <w:p w:rsidR="00F91605" w:rsidRDefault="00F916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9" w:type="dxa"/>
          </w:tcPr>
          <w:p w:rsidR="00F91605" w:rsidRDefault="00F916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F91605" w:rsidRDefault="00F916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69" w:right="475" w:hanging="60"/>
              <w:rPr>
                <w:sz w:val="24"/>
              </w:rPr>
            </w:pPr>
            <w:r>
              <w:rPr>
                <w:sz w:val="24"/>
              </w:rPr>
              <w:t>Представители правоохранительных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  <w:p w:rsidR="00F91605" w:rsidRDefault="004C065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1605" w:rsidTr="00243524">
        <w:trPr>
          <w:trHeight w:val="827"/>
        </w:trPr>
        <w:tc>
          <w:tcPr>
            <w:tcW w:w="888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03.12.2023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91605" w:rsidRDefault="004C0656">
            <w:pPr>
              <w:pStyle w:val="TableParagraph"/>
              <w:spacing w:line="270" w:lineRule="atLeast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1605" w:rsidTr="00243524">
        <w:trPr>
          <w:trHeight w:val="1933"/>
        </w:trPr>
        <w:tc>
          <w:tcPr>
            <w:tcW w:w="888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F91605" w:rsidRDefault="004C065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F91605" w:rsidRDefault="004C06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родственники»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«Незнакомцы»</w:t>
            </w:r>
          </w:p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терроризм»</w:t>
            </w:r>
          </w:p>
          <w:p w:rsidR="00F91605" w:rsidRDefault="004C0656">
            <w:pPr>
              <w:pStyle w:val="TableParagraph"/>
              <w:spacing w:line="270" w:lineRule="atLeast"/>
              <w:ind w:right="562"/>
              <w:rPr>
                <w:sz w:val="24"/>
              </w:rPr>
            </w:pPr>
            <w:r>
              <w:rPr>
                <w:sz w:val="24"/>
              </w:rPr>
              <w:t>«Законодательство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190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1605" w:rsidTr="00243524">
        <w:trPr>
          <w:trHeight w:val="1101"/>
        </w:trPr>
        <w:tc>
          <w:tcPr>
            <w:tcW w:w="888" w:type="dxa"/>
          </w:tcPr>
          <w:p w:rsidR="00F91605" w:rsidRDefault="004C0656" w:rsidP="0024352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Кинолекторий для старшеклассников «Методы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террористическую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им»</w:t>
            </w:r>
          </w:p>
          <w:p w:rsidR="00DA407D" w:rsidRDefault="00DA407D" w:rsidP="00DA407D">
            <w:pPr>
              <w:pStyle w:val="TableParagraph"/>
              <w:ind w:right="465"/>
              <w:rPr>
                <w:color w:val="000000"/>
                <w:shd w:val="clear" w:color="auto" w:fill="FFFFFF"/>
              </w:rPr>
            </w:pPr>
            <w:r w:rsidRPr="00586648">
              <w:rPr>
                <w:color w:val="000000"/>
                <w:shd w:val="clear" w:color="auto" w:fill="FFFFFF"/>
              </w:rPr>
              <w:t xml:space="preserve"> День памяти воинов-</w:t>
            </w:r>
            <w:proofErr w:type="spellStart"/>
            <w:r w:rsidRPr="00586648">
              <w:rPr>
                <w:color w:val="000000"/>
                <w:shd w:val="clear" w:color="auto" w:fill="FFFFFF"/>
              </w:rPr>
              <w:t>нтернационалистов</w:t>
            </w:r>
            <w:proofErr w:type="spellEnd"/>
          </w:p>
          <w:p w:rsidR="00243524" w:rsidRDefault="00DA407D" w:rsidP="00DA407D">
            <w:pPr>
              <w:pStyle w:val="TableParagraph"/>
              <w:ind w:left="0" w:right="465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К</w:t>
            </w:r>
            <w:r w:rsidRPr="00586648">
              <w:rPr>
                <w:color w:val="000000"/>
                <w:shd w:val="clear" w:color="auto" w:fill="FFFFFF"/>
              </w:rPr>
              <w:t>онку</w:t>
            </w:r>
            <w:proofErr w:type="gramStart"/>
            <w:r w:rsidRPr="00586648">
              <w:rPr>
                <w:color w:val="000000"/>
                <w:shd w:val="clear" w:color="auto" w:fill="FFFFFF"/>
              </w:rPr>
              <w:t>рс стр</w:t>
            </w:r>
            <w:proofErr w:type="gramEnd"/>
            <w:r w:rsidRPr="00586648">
              <w:rPr>
                <w:color w:val="000000"/>
                <w:shd w:val="clear" w:color="auto" w:fill="FFFFFF"/>
              </w:rPr>
              <w:t>оевой подготовки "Равняемся на героев". </w:t>
            </w:r>
          </w:p>
          <w:p w:rsidR="00DA407D" w:rsidRDefault="00243524" w:rsidP="00DA407D">
            <w:pPr>
              <w:pStyle w:val="TableParagraph"/>
              <w:ind w:left="0" w:right="465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Акция «Письмо солдату»</w:t>
            </w:r>
            <w:r w:rsidR="00DA407D" w:rsidRPr="00586648">
              <w:rPr>
                <w:color w:val="000000"/>
              </w:rPr>
              <w:br/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1902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  <w:p w:rsidR="00F91605" w:rsidRDefault="004C065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1605" w:rsidTr="00243524">
        <w:trPr>
          <w:trHeight w:val="827"/>
        </w:trPr>
        <w:tc>
          <w:tcPr>
            <w:tcW w:w="888" w:type="dxa"/>
          </w:tcPr>
          <w:p w:rsidR="00F91605" w:rsidRDefault="004C0656" w:rsidP="0024352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 xml:space="preserve">Размещение  в </w:t>
            </w:r>
            <w:proofErr w:type="spellStart"/>
            <w:r>
              <w:rPr>
                <w:sz w:val="24"/>
              </w:rPr>
              <w:t>соц</w:t>
            </w:r>
            <w:r w:rsidR="00DA407D">
              <w:rPr>
                <w:sz w:val="24"/>
              </w:rPr>
              <w:t>с</w:t>
            </w:r>
            <w:r>
              <w:rPr>
                <w:sz w:val="24"/>
              </w:rPr>
              <w:t>ети</w:t>
            </w:r>
            <w:proofErr w:type="spellEnd"/>
            <w:r>
              <w:rPr>
                <w:sz w:val="24"/>
              </w:rPr>
              <w:t xml:space="preserve"> «Памятки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заведомо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F91605" w:rsidRDefault="004C06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угрозе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актов»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работу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</w:p>
        </w:tc>
      </w:tr>
      <w:tr w:rsidR="00F2491C" w:rsidTr="00243524">
        <w:trPr>
          <w:trHeight w:val="827"/>
        </w:trPr>
        <w:tc>
          <w:tcPr>
            <w:tcW w:w="888" w:type="dxa"/>
          </w:tcPr>
          <w:p w:rsidR="00F2491C" w:rsidRDefault="00F2491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5909" w:type="dxa"/>
          </w:tcPr>
          <w:p w:rsidR="00F2491C" w:rsidRDefault="00F2491C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Проведение СПТ, анализ результатов</w:t>
            </w:r>
          </w:p>
        </w:tc>
        <w:tc>
          <w:tcPr>
            <w:tcW w:w="3120" w:type="dxa"/>
          </w:tcPr>
          <w:p w:rsidR="00F2491C" w:rsidRDefault="00F2491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5244" w:type="dxa"/>
          </w:tcPr>
          <w:p w:rsidR="00F2491C" w:rsidRDefault="00F2491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ВР, социальный педагог</w:t>
            </w:r>
          </w:p>
        </w:tc>
      </w:tr>
      <w:tr w:rsidR="00DA407D" w:rsidTr="00243524">
        <w:trPr>
          <w:trHeight w:val="827"/>
        </w:trPr>
        <w:tc>
          <w:tcPr>
            <w:tcW w:w="888" w:type="dxa"/>
          </w:tcPr>
          <w:p w:rsidR="00DA407D" w:rsidRDefault="0024352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5909" w:type="dxa"/>
          </w:tcPr>
          <w:p w:rsidR="00DA407D" w:rsidRDefault="00DA407D">
            <w:pPr>
              <w:pStyle w:val="TableParagraph"/>
              <w:ind w:right="492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Pr="00586648">
              <w:rPr>
                <w:color w:val="000000"/>
                <w:shd w:val="clear" w:color="auto" w:fill="FFFFFF"/>
              </w:rPr>
              <w:t>частие в районном конкурсе видеороликов "Наш герой"</w:t>
            </w:r>
          </w:p>
        </w:tc>
        <w:tc>
          <w:tcPr>
            <w:tcW w:w="3120" w:type="dxa"/>
          </w:tcPr>
          <w:p w:rsidR="00DA407D" w:rsidRDefault="00DA407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Март-апрель </w:t>
            </w:r>
          </w:p>
        </w:tc>
        <w:tc>
          <w:tcPr>
            <w:tcW w:w="5244" w:type="dxa"/>
          </w:tcPr>
          <w:p w:rsidR="00DA407D" w:rsidRDefault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243524" w:rsidRDefault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43524" w:rsidRDefault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A407D" w:rsidTr="00243524">
        <w:trPr>
          <w:trHeight w:val="827"/>
        </w:trPr>
        <w:tc>
          <w:tcPr>
            <w:tcW w:w="888" w:type="dxa"/>
          </w:tcPr>
          <w:p w:rsidR="00DA407D" w:rsidRDefault="0024352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5909" w:type="dxa"/>
          </w:tcPr>
          <w:p w:rsidR="00DA407D" w:rsidRDefault="00DA407D">
            <w:pPr>
              <w:pStyle w:val="TableParagraph"/>
              <w:ind w:right="49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Показ ф</w:t>
            </w:r>
            <w:r w:rsidRPr="00586648">
              <w:rPr>
                <w:color w:val="000000"/>
                <w:shd w:val="clear" w:color="auto" w:fill="FFFFFF"/>
              </w:rPr>
              <w:t>ильм</w:t>
            </w:r>
            <w:r>
              <w:rPr>
                <w:color w:val="000000"/>
                <w:shd w:val="clear" w:color="auto" w:fill="FFFFFF"/>
              </w:rPr>
              <w:t>а</w:t>
            </w:r>
            <w:r w:rsidRPr="00586648">
              <w:rPr>
                <w:color w:val="000000"/>
                <w:shd w:val="clear" w:color="auto" w:fill="FFFFFF"/>
              </w:rPr>
              <w:t xml:space="preserve"> общественной организации Общее дело «Грязные слова»</w:t>
            </w:r>
          </w:p>
        </w:tc>
        <w:tc>
          <w:tcPr>
            <w:tcW w:w="3120" w:type="dxa"/>
          </w:tcPr>
          <w:p w:rsidR="00DA407D" w:rsidRDefault="00DA407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5244" w:type="dxa"/>
          </w:tcPr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DA407D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DA407D" w:rsidTr="00243524">
        <w:trPr>
          <w:trHeight w:val="827"/>
        </w:trPr>
        <w:tc>
          <w:tcPr>
            <w:tcW w:w="888" w:type="dxa"/>
          </w:tcPr>
          <w:p w:rsidR="00DA407D" w:rsidRDefault="0024352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5909" w:type="dxa"/>
          </w:tcPr>
          <w:p w:rsidR="00DA407D" w:rsidRDefault="00DA407D">
            <w:pPr>
              <w:pStyle w:val="TableParagraph"/>
              <w:ind w:right="49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Спортивные мероприятия, эстафеты, недели здоровья</w:t>
            </w:r>
          </w:p>
        </w:tc>
        <w:tc>
          <w:tcPr>
            <w:tcW w:w="3120" w:type="dxa"/>
          </w:tcPr>
          <w:p w:rsidR="00DA407D" w:rsidRDefault="00DA407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5244" w:type="dxa"/>
          </w:tcPr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DA407D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243524" w:rsidTr="00243524">
        <w:trPr>
          <w:trHeight w:val="827"/>
        </w:trPr>
        <w:tc>
          <w:tcPr>
            <w:tcW w:w="888" w:type="dxa"/>
          </w:tcPr>
          <w:p w:rsidR="00243524" w:rsidRDefault="0024352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4.17</w:t>
            </w:r>
          </w:p>
        </w:tc>
        <w:tc>
          <w:tcPr>
            <w:tcW w:w="5909" w:type="dxa"/>
          </w:tcPr>
          <w:p w:rsidR="00243524" w:rsidRDefault="00243524">
            <w:pPr>
              <w:pStyle w:val="TableParagraph"/>
              <w:ind w:right="492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Встречи с участниками СВО </w:t>
            </w:r>
          </w:p>
        </w:tc>
        <w:tc>
          <w:tcPr>
            <w:tcW w:w="3120" w:type="dxa"/>
          </w:tcPr>
          <w:p w:rsidR="00243524" w:rsidRDefault="0024352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5244" w:type="dxa"/>
          </w:tcPr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43524" w:rsidTr="00243524">
        <w:trPr>
          <w:trHeight w:val="827"/>
        </w:trPr>
        <w:tc>
          <w:tcPr>
            <w:tcW w:w="888" w:type="dxa"/>
          </w:tcPr>
          <w:p w:rsidR="00243524" w:rsidRDefault="0024352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4.18</w:t>
            </w:r>
          </w:p>
        </w:tc>
        <w:tc>
          <w:tcPr>
            <w:tcW w:w="5909" w:type="dxa"/>
          </w:tcPr>
          <w:p w:rsidR="00243524" w:rsidRDefault="00243524">
            <w:pPr>
              <w:pStyle w:val="TableParagraph"/>
              <w:ind w:right="492"/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</w:rPr>
              <w:t>П</w:t>
            </w:r>
            <w:r w:rsidRPr="00FB412E">
              <w:rPr>
                <w:rFonts w:eastAsia="Calibri"/>
                <w:bCs/>
              </w:rPr>
              <w:t>рофилактическая программа " Береги себя".</w:t>
            </w:r>
            <w:r>
              <w:rPr>
                <w:rFonts w:eastAsia="Calibri"/>
                <w:bCs/>
              </w:rPr>
              <w:t xml:space="preserve"> Конкурс социальных плакатов и видеороликов</w:t>
            </w:r>
          </w:p>
        </w:tc>
        <w:tc>
          <w:tcPr>
            <w:tcW w:w="3120" w:type="dxa"/>
          </w:tcPr>
          <w:p w:rsidR="00243524" w:rsidRDefault="0024352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5244" w:type="dxa"/>
          </w:tcPr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43524" w:rsidTr="00243524">
        <w:trPr>
          <w:trHeight w:val="827"/>
        </w:trPr>
        <w:tc>
          <w:tcPr>
            <w:tcW w:w="888" w:type="dxa"/>
          </w:tcPr>
          <w:p w:rsidR="00243524" w:rsidRDefault="0024352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4.19</w:t>
            </w:r>
          </w:p>
        </w:tc>
        <w:tc>
          <w:tcPr>
            <w:tcW w:w="5909" w:type="dxa"/>
          </w:tcPr>
          <w:p w:rsidR="00243524" w:rsidRDefault="00243524">
            <w:pPr>
              <w:pStyle w:val="TableParagraph"/>
              <w:ind w:right="492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Профориентационные</w:t>
            </w:r>
            <w:proofErr w:type="spellEnd"/>
            <w:r>
              <w:rPr>
                <w:rFonts w:eastAsia="Calibri"/>
                <w:bCs/>
              </w:rPr>
              <w:t xml:space="preserve"> мероприятия, встречи, классные часы</w:t>
            </w:r>
          </w:p>
        </w:tc>
        <w:tc>
          <w:tcPr>
            <w:tcW w:w="3120" w:type="dxa"/>
          </w:tcPr>
          <w:p w:rsidR="00243524" w:rsidRDefault="0024352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5244" w:type="dxa"/>
          </w:tcPr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43524" w:rsidTr="00243524">
        <w:trPr>
          <w:trHeight w:val="827"/>
        </w:trPr>
        <w:tc>
          <w:tcPr>
            <w:tcW w:w="888" w:type="dxa"/>
          </w:tcPr>
          <w:p w:rsidR="00243524" w:rsidRDefault="0024352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5909" w:type="dxa"/>
          </w:tcPr>
          <w:p w:rsidR="00243524" w:rsidRDefault="00243524">
            <w:pPr>
              <w:pStyle w:val="TableParagraph"/>
              <w:ind w:right="49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Патриотические мероприятия, посвященные Дню Победы</w:t>
            </w:r>
          </w:p>
        </w:tc>
        <w:tc>
          <w:tcPr>
            <w:tcW w:w="3120" w:type="dxa"/>
          </w:tcPr>
          <w:p w:rsidR="00243524" w:rsidRDefault="0024352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5244" w:type="dxa"/>
          </w:tcPr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43524" w:rsidTr="00243524">
        <w:trPr>
          <w:trHeight w:val="827"/>
        </w:trPr>
        <w:tc>
          <w:tcPr>
            <w:tcW w:w="888" w:type="dxa"/>
          </w:tcPr>
          <w:p w:rsidR="00243524" w:rsidRDefault="0024352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4.21</w:t>
            </w:r>
          </w:p>
        </w:tc>
        <w:tc>
          <w:tcPr>
            <w:tcW w:w="5909" w:type="dxa"/>
          </w:tcPr>
          <w:p w:rsidR="00243524" w:rsidRDefault="00243524">
            <w:pPr>
              <w:pStyle w:val="TableParagraph"/>
              <w:ind w:right="49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Разговоры о </w:t>
            </w:r>
            <w:proofErr w:type="gramStart"/>
            <w:r>
              <w:rPr>
                <w:rFonts w:eastAsia="Calibri"/>
                <w:bCs/>
              </w:rPr>
              <w:t>важном</w:t>
            </w:r>
            <w:proofErr w:type="gramEnd"/>
          </w:p>
        </w:tc>
        <w:tc>
          <w:tcPr>
            <w:tcW w:w="3120" w:type="dxa"/>
          </w:tcPr>
          <w:p w:rsidR="00243524" w:rsidRDefault="0024352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5244" w:type="dxa"/>
          </w:tcPr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43524" w:rsidRDefault="00243524" w:rsidP="002435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91605" w:rsidTr="00243524">
        <w:trPr>
          <w:trHeight w:val="275"/>
        </w:trPr>
        <w:tc>
          <w:tcPr>
            <w:tcW w:w="15161" w:type="dxa"/>
            <w:gridSpan w:val="4"/>
          </w:tcPr>
          <w:p w:rsidR="00F91605" w:rsidRDefault="004C0656">
            <w:pPr>
              <w:pStyle w:val="TableParagraph"/>
              <w:spacing w:line="253" w:lineRule="exact"/>
              <w:ind w:left="449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</w:tr>
      <w:tr w:rsidR="00F91605" w:rsidTr="00243524">
        <w:trPr>
          <w:trHeight w:val="1106"/>
        </w:trPr>
        <w:tc>
          <w:tcPr>
            <w:tcW w:w="888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985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экстремизма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F91605" w:rsidRDefault="004C06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согласованию)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1605" w:rsidTr="00243524">
        <w:trPr>
          <w:trHeight w:val="1103"/>
        </w:trPr>
        <w:tc>
          <w:tcPr>
            <w:tcW w:w="888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 xml:space="preserve">Посещение на дому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 опасном положении,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 органами (по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C0656" w:rsidRDefault="004C0656">
            <w:pPr>
              <w:pStyle w:val="TableParagraph"/>
              <w:ind w:left="109" w:right="2072"/>
              <w:rPr>
                <w:sz w:val="24"/>
              </w:rPr>
            </w:pPr>
          </w:p>
        </w:tc>
      </w:tr>
      <w:tr w:rsidR="00F91605" w:rsidTr="00243524">
        <w:trPr>
          <w:trHeight w:val="1103"/>
        </w:trPr>
        <w:tc>
          <w:tcPr>
            <w:tcW w:w="888" w:type="dxa"/>
          </w:tcPr>
          <w:p w:rsidR="00F91605" w:rsidRDefault="004C0656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Привлечение работников силовых ведомств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37" w:lineRule="auto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91605" w:rsidTr="00243524">
        <w:trPr>
          <w:trHeight w:val="827"/>
        </w:trPr>
        <w:tc>
          <w:tcPr>
            <w:tcW w:w="888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F91605" w:rsidRDefault="004C065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F2491C">
              <w:rPr>
                <w:sz w:val="24"/>
              </w:rPr>
              <w:t xml:space="preserve"> Классные</w:t>
            </w:r>
            <w:r w:rsidR="00F2491C">
              <w:rPr>
                <w:spacing w:val="-7"/>
                <w:sz w:val="24"/>
              </w:rPr>
              <w:t xml:space="preserve"> </w:t>
            </w:r>
            <w:r w:rsidR="00F2491C">
              <w:rPr>
                <w:sz w:val="24"/>
              </w:rPr>
              <w:t>руководители</w:t>
            </w:r>
          </w:p>
        </w:tc>
      </w:tr>
      <w:tr w:rsidR="00F91605" w:rsidTr="00243524">
        <w:trPr>
          <w:trHeight w:val="1379"/>
        </w:trPr>
        <w:tc>
          <w:tcPr>
            <w:tcW w:w="888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Профилактические беседы с обучающимися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правонарушений,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«Заведомо 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акте терроризма»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F91605" w:rsidRDefault="004C06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инспектора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F91605" w:rsidRDefault="004C0656">
            <w:pPr>
              <w:pStyle w:val="TableParagraph"/>
              <w:ind w:left="109" w:right="992"/>
              <w:rPr>
                <w:sz w:val="24"/>
              </w:rPr>
            </w:pPr>
            <w:r>
              <w:rPr>
                <w:sz w:val="24"/>
              </w:rPr>
              <w:t>Заместитель директора по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2491C" w:rsidTr="00243524">
        <w:trPr>
          <w:trHeight w:val="827"/>
        </w:trPr>
        <w:tc>
          <w:tcPr>
            <w:tcW w:w="888" w:type="dxa"/>
          </w:tcPr>
          <w:p w:rsidR="00F2491C" w:rsidRDefault="00F2491C" w:rsidP="00F873E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5909" w:type="dxa"/>
          </w:tcPr>
          <w:p w:rsidR="00F2491C" w:rsidRDefault="00F2491C" w:rsidP="00F87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 совместных мероприятий с сотрудниками СДК «</w:t>
            </w:r>
            <w:proofErr w:type="spellStart"/>
            <w:r>
              <w:rPr>
                <w:sz w:val="24"/>
              </w:rPr>
              <w:t>Италмасовский</w:t>
            </w:r>
            <w:proofErr w:type="spellEnd"/>
            <w:r>
              <w:rPr>
                <w:sz w:val="24"/>
              </w:rPr>
              <w:t>» и специалистами  молодежного центра</w:t>
            </w:r>
          </w:p>
        </w:tc>
        <w:tc>
          <w:tcPr>
            <w:tcW w:w="3120" w:type="dxa"/>
          </w:tcPr>
          <w:p w:rsidR="00F2491C" w:rsidRDefault="00F2491C" w:rsidP="00F873E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244" w:type="dxa"/>
          </w:tcPr>
          <w:p w:rsidR="00F2491C" w:rsidRDefault="00F2491C" w:rsidP="00F873E7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F2491C" w:rsidRDefault="00F2491C" w:rsidP="00F873E7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91605" w:rsidTr="00243524">
        <w:trPr>
          <w:trHeight w:val="275"/>
        </w:trPr>
        <w:tc>
          <w:tcPr>
            <w:tcW w:w="15161" w:type="dxa"/>
            <w:gridSpan w:val="4"/>
          </w:tcPr>
          <w:p w:rsidR="00F91605" w:rsidRDefault="004C0656">
            <w:pPr>
              <w:pStyle w:val="TableParagraph"/>
              <w:spacing w:line="250" w:lineRule="exact"/>
              <w:ind w:left="297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учреждений</w:t>
            </w:r>
          </w:p>
        </w:tc>
      </w:tr>
      <w:tr w:rsidR="00F91605" w:rsidTr="00243524">
        <w:trPr>
          <w:trHeight w:val="551"/>
        </w:trPr>
        <w:tc>
          <w:tcPr>
            <w:tcW w:w="888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6.1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spacing w:line="228" w:lineRule="auto"/>
              <w:ind w:right="62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сверкой библиотечного фонда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экстремисткой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91605" w:rsidRDefault="004C065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F91605" w:rsidTr="00243524">
        <w:trPr>
          <w:trHeight w:val="1103"/>
        </w:trPr>
        <w:tc>
          <w:tcPr>
            <w:tcW w:w="888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анкетировнаия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F91605" w:rsidRDefault="004C065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91605" w:rsidRDefault="004C06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91605" w:rsidTr="00243524">
        <w:trPr>
          <w:trHeight w:val="830"/>
        </w:trPr>
        <w:tc>
          <w:tcPr>
            <w:tcW w:w="888" w:type="dxa"/>
          </w:tcPr>
          <w:p w:rsidR="00F91605" w:rsidRDefault="004C065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909" w:type="dxa"/>
          </w:tcPr>
          <w:p w:rsidR="00F91605" w:rsidRDefault="004C0656">
            <w:pPr>
              <w:pStyle w:val="TableParagraph"/>
              <w:ind w:right="1016"/>
              <w:rPr>
                <w:sz w:val="24"/>
              </w:rPr>
            </w:pPr>
            <w:proofErr w:type="gramStart"/>
            <w:r>
              <w:rPr>
                <w:sz w:val="24"/>
              </w:rPr>
              <w:t>Анализ эффективности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(родителями,</w:t>
            </w:r>
            <w:proofErr w:type="gramEnd"/>
          </w:p>
          <w:p w:rsidR="00F91605" w:rsidRDefault="004C06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  <w:tc>
          <w:tcPr>
            <w:tcW w:w="3120" w:type="dxa"/>
          </w:tcPr>
          <w:p w:rsidR="00F91605" w:rsidRDefault="004C0656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Июнь,</w:t>
            </w:r>
          </w:p>
          <w:p w:rsidR="00F91605" w:rsidRDefault="004C065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5244" w:type="dxa"/>
          </w:tcPr>
          <w:p w:rsidR="00F91605" w:rsidRDefault="004C0656">
            <w:pPr>
              <w:pStyle w:val="TableParagraph"/>
              <w:ind w:left="109" w:right="207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F91605" w:rsidRDefault="004C065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F91605" w:rsidRDefault="00F91605">
      <w:pPr>
        <w:rPr>
          <w:b/>
          <w:sz w:val="20"/>
        </w:rPr>
      </w:pPr>
    </w:p>
    <w:p w:rsidR="00F91605" w:rsidRDefault="00F91605">
      <w:pPr>
        <w:spacing w:before="11"/>
        <w:rPr>
          <w:b/>
          <w:sz w:val="17"/>
        </w:rPr>
      </w:pPr>
      <w:bookmarkStart w:id="0" w:name="_GoBack"/>
      <w:bookmarkEnd w:id="0"/>
    </w:p>
    <w:sectPr w:rsidR="00F91605">
      <w:pgSz w:w="16840" w:h="11910" w:orient="landscape"/>
      <w:pgMar w:top="84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0A13"/>
    <w:multiLevelType w:val="hybridMultilevel"/>
    <w:tmpl w:val="581479A8"/>
    <w:lvl w:ilvl="0" w:tplc="7E0AC1FC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38E29F8">
      <w:numFmt w:val="bullet"/>
      <w:lvlText w:val="•"/>
      <w:lvlJc w:val="left"/>
      <w:pPr>
        <w:ind w:left="697" w:hanging="142"/>
      </w:pPr>
      <w:rPr>
        <w:rFonts w:hint="default"/>
        <w:lang w:val="ru-RU" w:eastAsia="en-US" w:bidi="ar-SA"/>
      </w:rPr>
    </w:lvl>
    <w:lvl w:ilvl="2" w:tplc="7C22BA62">
      <w:numFmt w:val="bullet"/>
      <w:lvlText w:val="•"/>
      <w:lvlJc w:val="left"/>
      <w:pPr>
        <w:ind w:left="1275" w:hanging="142"/>
      </w:pPr>
      <w:rPr>
        <w:rFonts w:hint="default"/>
        <w:lang w:val="ru-RU" w:eastAsia="en-US" w:bidi="ar-SA"/>
      </w:rPr>
    </w:lvl>
    <w:lvl w:ilvl="3" w:tplc="BB44BD18">
      <w:numFmt w:val="bullet"/>
      <w:lvlText w:val="•"/>
      <w:lvlJc w:val="left"/>
      <w:pPr>
        <w:ind w:left="1853" w:hanging="142"/>
      </w:pPr>
      <w:rPr>
        <w:rFonts w:hint="default"/>
        <w:lang w:val="ru-RU" w:eastAsia="en-US" w:bidi="ar-SA"/>
      </w:rPr>
    </w:lvl>
    <w:lvl w:ilvl="4" w:tplc="D83AD6D8">
      <w:numFmt w:val="bullet"/>
      <w:lvlText w:val="•"/>
      <w:lvlJc w:val="left"/>
      <w:pPr>
        <w:ind w:left="2431" w:hanging="142"/>
      </w:pPr>
      <w:rPr>
        <w:rFonts w:hint="default"/>
        <w:lang w:val="ru-RU" w:eastAsia="en-US" w:bidi="ar-SA"/>
      </w:rPr>
    </w:lvl>
    <w:lvl w:ilvl="5" w:tplc="B380AF98">
      <w:numFmt w:val="bullet"/>
      <w:lvlText w:val="•"/>
      <w:lvlJc w:val="left"/>
      <w:pPr>
        <w:ind w:left="3009" w:hanging="142"/>
      </w:pPr>
      <w:rPr>
        <w:rFonts w:hint="default"/>
        <w:lang w:val="ru-RU" w:eastAsia="en-US" w:bidi="ar-SA"/>
      </w:rPr>
    </w:lvl>
    <w:lvl w:ilvl="6" w:tplc="FC76C4CE">
      <w:numFmt w:val="bullet"/>
      <w:lvlText w:val="•"/>
      <w:lvlJc w:val="left"/>
      <w:pPr>
        <w:ind w:left="3587" w:hanging="142"/>
      </w:pPr>
      <w:rPr>
        <w:rFonts w:hint="default"/>
        <w:lang w:val="ru-RU" w:eastAsia="en-US" w:bidi="ar-SA"/>
      </w:rPr>
    </w:lvl>
    <w:lvl w:ilvl="7" w:tplc="B2645608">
      <w:numFmt w:val="bullet"/>
      <w:lvlText w:val="•"/>
      <w:lvlJc w:val="left"/>
      <w:pPr>
        <w:ind w:left="4165" w:hanging="142"/>
      </w:pPr>
      <w:rPr>
        <w:rFonts w:hint="default"/>
        <w:lang w:val="ru-RU" w:eastAsia="en-US" w:bidi="ar-SA"/>
      </w:rPr>
    </w:lvl>
    <w:lvl w:ilvl="8" w:tplc="EB7A3050">
      <w:numFmt w:val="bullet"/>
      <w:lvlText w:val="•"/>
      <w:lvlJc w:val="left"/>
      <w:pPr>
        <w:ind w:left="4743" w:hanging="142"/>
      </w:pPr>
      <w:rPr>
        <w:rFonts w:hint="default"/>
        <w:lang w:val="ru-RU" w:eastAsia="en-US" w:bidi="ar-SA"/>
      </w:rPr>
    </w:lvl>
  </w:abstractNum>
  <w:abstractNum w:abstractNumId="1">
    <w:nsid w:val="7B763996"/>
    <w:multiLevelType w:val="hybridMultilevel"/>
    <w:tmpl w:val="FABCAF16"/>
    <w:lvl w:ilvl="0" w:tplc="5C464E14">
      <w:numFmt w:val="bullet"/>
      <w:lvlText w:val="-"/>
      <w:lvlJc w:val="left"/>
      <w:pPr>
        <w:ind w:left="24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706DD6">
      <w:numFmt w:val="bullet"/>
      <w:lvlText w:val="•"/>
      <w:lvlJc w:val="left"/>
      <w:pPr>
        <w:ind w:left="805" w:hanging="130"/>
      </w:pPr>
      <w:rPr>
        <w:rFonts w:hint="default"/>
        <w:lang w:val="ru-RU" w:eastAsia="en-US" w:bidi="ar-SA"/>
      </w:rPr>
    </w:lvl>
    <w:lvl w:ilvl="2" w:tplc="254A15A2">
      <w:numFmt w:val="bullet"/>
      <w:lvlText w:val="•"/>
      <w:lvlJc w:val="left"/>
      <w:pPr>
        <w:ind w:left="1371" w:hanging="130"/>
      </w:pPr>
      <w:rPr>
        <w:rFonts w:hint="default"/>
        <w:lang w:val="ru-RU" w:eastAsia="en-US" w:bidi="ar-SA"/>
      </w:rPr>
    </w:lvl>
    <w:lvl w:ilvl="3" w:tplc="2D00D894">
      <w:numFmt w:val="bullet"/>
      <w:lvlText w:val="•"/>
      <w:lvlJc w:val="left"/>
      <w:pPr>
        <w:ind w:left="1937" w:hanging="130"/>
      </w:pPr>
      <w:rPr>
        <w:rFonts w:hint="default"/>
        <w:lang w:val="ru-RU" w:eastAsia="en-US" w:bidi="ar-SA"/>
      </w:rPr>
    </w:lvl>
    <w:lvl w:ilvl="4" w:tplc="4A90D3AA">
      <w:numFmt w:val="bullet"/>
      <w:lvlText w:val="•"/>
      <w:lvlJc w:val="left"/>
      <w:pPr>
        <w:ind w:left="2503" w:hanging="130"/>
      </w:pPr>
      <w:rPr>
        <w:rFonts w:hint="default"/>
        <w:lang w:val="ru-RU" w:eastAsia="en-US" w:bidi="ar-SA"/>
      </w:rPr>
    </w:lvl>
    <w:lvl w:ilvl="5" w:tplc="D1CAD77C">
      <w:numFmt w:val="bullet"/>
      <w:lvlText w:val="•"/>
      <w:lvlJc w:val="left"/>
      <w:pPr>
        <w:ind w:left="3069" w:hanging="130"/>
      </w:pPr>
      <w:rPr>
        <w:rFonts w:hint="default"/>
        <w:lang w:val="ru-RU" w:eastAsia="en-US" w:bidi="ar-SA"/>
      </w:rPr>
    </w:lvl>
    <w:lvl w:ilvl="6" w:tplc="428E91F8">
      <w:numFmt w:val="bullet"/>
      <w:lvlText w:val="•"/>
      <w:lvlJc w:val="left"/>
      <w:pPr>
        <w:ind w:left="3635" w:hanging="130"/>
      </w:pPr>
      <w:rPr>
        <w:rFonts w:hint="default"/>
        <w:lang w:val="ru-RU" w:eastAsia="en-US" w:bidi="ar-SA"/>
      </w:rPr>
    </w:lvl>
    <w:lvl w:ilvl="7" w:tplc="72C42BC6">
      <w:numFmt w:val="bullet"/>
      <w:lvlText w:val="•"/>
      <w:lvlJc w:val="left"/>
      <w:pPr>
        <w:ind w:left="4201" w:hanging="130"/>
      </w:pPr>
      <w:rPr>
        <w:rFonts w:hint="default"/>
        <w:lang w:val="ru-RU" w:eastAsia="en-US" w:bidi="ar-SA"/>
      </w:rPr>
    </w:lvl>
    <w:lvl w:ilvl="8" w:tplc="D34A7256">
      <w:numFmt w:val="bullet"/>
      <w:lvlText w:val="•"/>
      <w:lvlJc w:val="left"/>
      <w:pPr>
        <w:ind w:left="4767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1605"/>
    <w:rsid w:val="00243524"/>
    <w:rsid w:val="00296A0A"/>
    <w:rsid w:val="00330145"/>
    <w:rsid w:val="004C0656"/>
    <w:rsid w:val="00531956"/>
    <w:rsid w:val="008B37F5"/>
    <w:rsid w:val="00D106F7"/>
    <w:rsid w:val="00DA407D"/>
    <w:rsid w:val="00F2491C"/>
    <w:rsid w:val="00F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F24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9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F24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9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isosh</dc:creator>
  <cp:lastModifiedBy>isosh</cp:lastModifiedBy>
  <cp:revision>10</cp:revision>
  <cp:lastPrinted>2024-06-25T06:15:00Z</cp:lastPrinted>
  <dcterms:created xsi:type="dcterms:W3CDTF">2024-03-04T07:13:00Z</dcterms:created>
  <dcterms:modified xsi:type="dcterms:W3CDTF">2024-06-25T06:19:00Z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LastSaved">
    <vt:filetime>2024-02-29T00:00:00Z</vt:filetime>
  </property>
</Properties>
</file>